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D4" w:rsidRDefault="002A60D4" w:rsidP="002A60D4">
      <w:pPr>
        <w:pStyle w:val="NormalnyWeb"/>
        <w:jc w:val="center"/>
        <w:rPr>
          <w:rFonts w:ascii="Calibri" w:hAnsi="Calibri" w:cs="Arial"/>
          <w:b/>
          <w:color w:val="000000"/>
          <w:sz w:val="22"/>
          <w:szCs w:val="22"/>
        </w:rPr>
      </w:pPr>
      <w:r>
        <w:rPr>
          <w:rFonts w:ascii="Calibri" w:hAnsi="Calibri" w:cs="Arial"/>
          <w:b/>
          <w:color w:val="000000"/>
          <w:sz w:val="22"/>
          <w:szCs w:val="22"/>
        </w:rPr>
        <w:t>RAPORT Z ROCZNEJ DZIAŁALNOŚCI SZKOŁY/PLACÓWKI,</w:t>
      </w:r>
    </w:p>
    <w:p w:rsidR="002A60D4" w:rsidRDefault="002A60D4" w:rsidP="002A60D4">
      <w:pPr>
        <w:spacing w:line="360" w:lineRule="auto"/>
        <w:jc w:val="center"/>
        <w:rPr>
          <w:rFonts w:ascii="Calibri" w:hAnsi="Calibri" w:cs="Arial"/>
          <w:b/>
          <w:color w:val="000000"/>
          <w:sz w:val="22"/>
          <w:szCs w:val="22"/>
        </w:rPr>
      </w:pPr>
      <w:r>
        <w:rPr>
          <w:rFonts w:ascii="Calibri" w:hAnsi="Calibri" w:cs="Arial"/>
          <w:b/>
          <w:color w:val="000000"/>
          <w:sz w:val="22"/>
          <w:szCs w:val="22"/>
        </w:rPr>
        <w:t>POSIADAJĄCEJ CERTYFIKAT WOJEWÓDZKI SZKOŁA PROMUJĄCA ZDROWIE</w:t>
      </w:r>
    </w:p>
    <w:p w:rsidR="002A60D4" w:rsidRDefault="002A60D4" w:rsidP="002A60D4">
      <w:pPr>
        <w:jc w:val="center"/>
        <w:rPr>
          <w:rFonts w:ascii="Calibri" w:hAnsi="Calibri" w:cs="Arial"/>
          <w:b/>
          <w:sz w:val="22"/>
          <w:szCs w:val="22"/>
        </w:rPr>
      </w:pPr>
    </w:p>
    <w:p w:rsidR="002A60D4" w:rsidRDefault="002A60D4" w:rsidP="002A60D4">
      <w:pPr>
        <w:jc w:val="center"/>
        <w:rPr>
          <w:rFonts w:ascii="Calibri" w:hAnsi="Calibri" w:cs="Arial"/>
          <w:b/>
          <w:sz w:val="22"/>
          <w:szCs w:val="22"/>
        </w:rPr>
      </w:pPr>
    </w:p>
    <w:p w:rsidR="002A60D4" w:rsidRDefault="002A60D4" w:rsidP="002A60D4">
      <w:pPr>
        <w:spacing w:line="360" w:lineRule="auto"/>
        <w:jc w:val="center"/>
        <w:rPr>
          <w:rFonts w:ascii="Calibri" w:hAnsi="Calibri" w:cs="Arial"/>
          <w:b/>
          <w:sz w:val="20"/>
          <w:szCs w:val="20"/>
        </w:rPr>
      </w:pPr>
      <w:r>
        <w:rPr>
          <w:rFonts w:ascii="Calibri" w:hAnsi="Calibri" w:cs="Arial"/>
          <w:b/>
          <w:sz w:val="20"/>
          <w:szCs w:val="20"/>
        </w:rPr>
        <w:t>RA</w:t>
      </w:r>
      <w:r w:rsidR="00967CAA">
        <w:rPr>
          <w:rFonts w:ascii="Calibri" w:hAnsi="Calibri" w:cs="Arial"/>
          <w:b/>
          <w:sz w:val="20"/>
          <w:szCs w:val="20"/>
        </w:rPr>
        <w:t>PORT ZA OKRES OD 1 września 2016 do 1 września 2017</w:t>
      </w:r>
    </w:p>
    <w:p w:rsidR="002A60D4" w:rsidRDefault="002A60D4" w:rsidP="002A60D4">
      <w:pPr>
        <w:spacing w:line="360" w:lineRule="auto"/>
        <w:jc w:val="both"/>
        <w:rPr>
          <w:rFonts w:ascii="Calibri" w:hAnsi="Calibri" w:cs="Arial"/>
          <w:b/>
          <w:sz w:val="22"/>
          <w:szCs w:val="22"/>
        </w:rPr>
      </w:pPr>
    </w:p>
    <w:p w:rsidR="002A60D4" w:rsidRDefault="002A60D4" w:rsidP="002A60D4">
      <w:pPr>
        <w:spacing w:line="360" w:lineRule="auto"/>
        <w:jc w:val="center"/>
        <w:rPr>
          <w:rFonts w:ascii="Calibri" w:hAnsi="Calibri" w:cs="Arial"/>
          <w:b/>
          <w:sz w:val="22"/>
          <w:szCs w:val="22"/>
        </w:rPr>
      </w:pPr>
      <w:r>
        <w:rPr>
          <w:rFonts w:ascii="Calibri" w:hAnsi="Calibri" w:cs="Arial"/>
          <w:b/>
          <w:sz w:val="22"/>
          <w:szCs w:val="22"/>
        </w:rPr>
        <w:t>INFORMACJE PODSTAWOWE O SZKOLE/PLACÓWCE:</w:t>
      </w:r>
    </w:p>
    <w:p w:rsidR="002A60D4" w:rsidRDefault="002A60D4" w:rsidP="002A60D4">
      <w:pPr>
        <w:spacing w:line="360" w:lineRule="auto"/>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444"/>
      </w:tblGrid>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Pełna nazwa szkoły/placówki</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Zespół Szkół im Królowej Jadwigi w Jerzykowie</w:t>
            </w:r>
          </w:p>
          <w:p w:rsidR="002A60D4" w:rsidRDefault="002A60D4" w:rsidP="00ED724B">
            <w:pPr>
              <w:spacing w:line="360" w:lineRule="auto"/>
              <w:jc w:val="both"/>
              <w:rPr>
                <w:rFonts w:ascii="Calibri" w:hAnsi="Calibri" w:cs="Arial"/>
                <w:b/>
                <w:sz w:val="22"/>
                <w:szCs w:val="22"/>
              </w:rPr>
            </w:pP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sz w:val="22"/>
                <w:szCs w:val="22"/>
              </w:rPr>
              <w:t xml:space="preserve">W przypadku zespołu szkół proszę wpisać, której szkoły dotyczy raport </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Gimnazjum</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Adres</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Jerzykowo, ul. Spokojna 3,  62-007 Biskupice</w:t>
            </w:r>
          </w:p>
          <w:p w:rsidR="002A60D4" w:rsidRDefault="002A60D4" w:rsidP="00ED724B">
            <w:pPr>
              <w:spacing w:line="360" w:lineRule="auto"/>
              <w:jc w:val="both"/>
              <w:rPr>
                <w:rFonts w:ascii="Calibri" w:hAnsi="Calibri" w:cs="Arial"/>
                <w:b/>
                <w:sz w:val="22"/>
                <w:szCs w:val="22"/>
              </w:rPr>
            </w:pP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 xml:space="preserve">Gmina </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Pobiedziska</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 xml:space="preserve">Powiat </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poznański</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Telefon</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61 8152410</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Adres mailowy szkoły</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zsjerzykowo@poczta.internetdsl.pl</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Adres mailowy koordynatora</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h.kostecka@op.pl</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Strona www</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WWW.zsjerzykowo.internetdsl.pl</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Imię i nazwisko dyrektora</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Alina Mańka</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Imię i nazwisko koordynatora</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Hanna Kostecka</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rPr>
                <w:rFonts w:ascii="Calibri" w:hAnsi="Calibri" w:cs="Arial"/>
                <w:b/>
                <w:sz w:val="22"/>
                <w:szCs w:val="22"/>
              </w:rPr>
            </w:pPr>
            <w:r>
              <w:rPr>
                <w:rFonts w:ascii="Calibri" w:hAnsi="Calibri" w:cs="Arial"/>
                <w:b/>
                <w:sz w:val="22"/>
                <w:szCs w:val="22"/>
              </w:rPr>
              <w:t>Imiona i nazwiska członków szkolnego zespołu</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nauczyciele: Magda</w:t>
            </w:r>
            <w:r w:rsidR="00967CAA">
              <w:rPr>
                <w:rFonts w:ascii="Calibri" w:hAnsi="Calibri" w:cs="Arial"/>
                <w:b/>
                <w:sz w:val="22"/>
                <w:szCs w:val="22"/>
              </w:rPr>
              <w:t xml:space="preserve">lena </w:t>
            </w:r>
            <w:proofErr w:type="spellStart"/>
            <w:r w:rsidR="00967CAA">
              <w:rPr>
                <w:rFonts w:ascii="Calibri" w:hAnsi="Calibri" w:cs="Arial"/>
                <w:b/>
                <w:sz w:val="22"/>
                <w:szCs w:val="22"/>
              </w:rPr>
              <w:t>Klorek</w:t>
            </w:r>
            <w:proofErr w:type="spellEnd"/>
            <w:r w:rsidR="00967CAA">
              <w:rPr>
                <w:rFonts w:ascii="Calibri" w:hAnsi="Calibri" w:cs="Arial"/>
                <w:b/>
                <w:sz w:val="22"/>
                <w:szCs w:val="22"/>
              </w:rPr>
              <w:t xml:space="preserve">, </w:t>
            </w:r>
            <w:proofErr w:type="spellStart"/>
            <w:r w:rsidR="00967CAA">
              <w:rPr>
                <w:rFonts w:ascii="Calibri" w:hAnsi="Calibri" w:cs="Arial"/>
                <w:b/>
                <w:sz w:val="22"/>
                <w:szCs w:val="22"/>
              </w:rPr>
              <w:t>Antoniszyn</w:t>
            </w:r>
            <w:proofErr w:type="spellEnd"/>
          </w:p>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 xml:space="preserve">rodzice: Elżbieta Kaniewska, Sylwia </w:t>
            </w:r>
            <w:proofErr w:type="spellStart"/>
            <w:r>
              <w:rPr>
                <w:rFonts w:ascii="Calibri" w:hAnsi="Calibri" w:cs="Arial"/>
                <w:b/>
                <w:sz w:val="22"/>
                <w:szCs w:val="22"/>
              </w:rPr>
              <w:t>Nalińska</w:t>
            </w:r>
            <w:proofErr w:type="spellEnd"/>
          </w:p>
          <w:p w:rsidR="002A60D4" w:rsidRDefault="00967CAA" w:rsidP="00ED724B">
            <w:pPr>
              <w:numPr>
                <w:ilvl w:val="0"/>
                <w:numId w:val="1"/>
              </w:numPr>
              <w:spacing w:line="360" w:lineRule="auto"/>
              <w:jc w:val="both"/>
              <w:rPr>
                <w:rFonts w:ascii="Calibri" w:hAnsi="Calibri" w:cs="Arial"/>
                <w:b/>
                <w:sz w:val="22"/>
                <w:szCs w:val="22"/>
              </w:rPr>
            </w:pPr>
            <w:r>
              <w:rPr>
                <w:rFonts w:ascii="Calibri" w:hAnsi="Calibri" w:cs="Arial"/>
                <w:b/>
                <w:sz w:val="22"/>
                <w:szCs w:val="22"/>
              </w:rPr>
              <w:t>uczniowie:</w:t>
            </w:r>
            <w:r w:rsidR="002A60D4">
              <w:rPr>
                <w:rFonts w:ascii="Calibri" w:hAnsi="Calibri" w:cs="Arial"/>
                <w:b/>
                <w:sz w:val="22"/>
                <w:szCs w:val="22"/>
              </w:rPr>
              <w:t xml:space="preserve"> Weronika Kaniewska</w:t>
            </w:r>
            <w:r>
              <w:rPr>
                <w:rFonts w:ascii="Calibri" w:hAnsi="Calibri" w:cs="Arial"/>
                <w:b/>
                <w:sz w:val="22"/>
                <w:szCs w:val="22"/>
              </w:rPr>
              <w:t xml:space="preserve">, Julia </w:t>
            </w:r>
            <w:proofErr w:type="spellStart"/>
            <w:r>
              <w:rPr>
                <w:rFonts w:ascii="Calibri" w:hAnsi="Calibri" w:cs="Arial"/>
                <w:b/>
                <w:sz w:val="22"/>
                <w:szCs w:val="22"/>
              </w:rPr>
              <w:t>Jóźwicka</w:t>
            </w:r>
            <w:proofErr w:type="spellEnd"/>
            <w:r>
              <w:rPr>
                <w:rFonts w:ascii="Calibri" w:hAnsi="Calibri" w:cs="Arial"/>
                <w:b/>
                <w:sz w:val="22"/>
                <w:szCs w:val="22"/>
              </w:rPr>
              <w:t>, Roksana Kaczmarek</w:t>
            </w:r>
          </w:p>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pracownicy niepedagogiczni: Teresa Szarpak pielęgniarka, psycholog Agnieszka Skarbińska</w:t>
            </w:r>
          </w:p>
          <w:p w:rsidR="002A60D4" w:rsidRDefault="002A60D4" w:rsidP="00ED724B">
            <w:pPr>
              <w:numPr>
                <w:ilvl w:val="0"/>
                <w:numId w:val="1"/>
              </w:numPr>
              <w:spacing w:line="360" w:lineRule="auto"/>
              <w:jc w:val="both"/>
              <w:rPr>
                <w:rFonts w:ascii="Calibri" w:hAnsi="Calibri" w:cs="Arial"/>
                <w:b/>
                <w:sz w:val="22"/>
                <w:szCs w:val="22"/>
              </w:rPr>
            </w:pPr>
            <w:r>
              <w:rPr>
                <w:rFonts w:ascii="Calibri" w:hAnsi="Calibri" w:cs="Arial"/>
                <w:b/>
                <w:sz w:val="22"/>
                <w:szCs w:val="22"/>
              </w:rPr>
              <w:t>inne osoby: wychowawcy klas I-III gimnazjum</w:t>
            </w:r>
          </w:p>
        </w:tc>
      </w:tr>
      <w:tr w:rsidR="002A60D4" w:rsidTr="00ED724B">
        <w:tc>
          <w:tcPr>
            <w:tcW w:w="3468" w:type="dxa"/>
            <w:tcBorders>
              <w:top w:val="single" w:sz="4" w:space="0" w:color="auto"/>
              <w:left w:val="single" w:sz="4" w:space="0" w:color="auto"/>
              <w:bottom w:val="single" w:sz="4" w:space="0" w:color="auto"/>
              <w:right w:val="single" w:sz="4" w:space="0" w:color="auto"/>
            </w:tcBorders>
          </w:tcPr>
          <w:p w:rsidR="002A60D4" w:rsidRDefault="002A60D4" w:rsidP="00ED724B">
            <w:pPr>
              <w:rPr>
                <w:rFonts w:ascii="Calibri" w:hAnsi="Calibri" w:cs="Arial"/>
                <w:b/>
                <w:sz w:val="22"/>
                <w:szCs w:val="22"/>
              </w:rPr>
            </w:pPr>
            <w:r>
              <w:rPr>
                <w:rFonts w:ascii="Calibri" w:hAnsi="Calibri" w:cs="Arial"/>
                <w:b/>
                <w:sz w:val="22"/>
                <w:szCs w:val="22"/>
              </w:rPr>
              <w:t>Data otrzymania Certyfikatu Wojewódzkiego Szkoła Promująca Zdrowie</w:t>
            </w:r>
          </w:p>
        </w:tc>
        <w:tc>
          <w:tcPr>
            <w:tcW w:w="5444" w:type="dxa"/>
            <w:tcBorders>
              <w:top w:val="single" w:sz="4" w:space="0" w:color="auto"/>
              <w:left w:val="single" w:sz="4" w:space="0" w:color="auto"/>
              <w:bottom w:val="single" w:sz="4" w:space="0" w:color="auto"/>
              <w:right w:val="single" w:sz="4" w:space="0" w:color="auto"/>
            </w:tcBorders>
          </w:tcPr>
          <w:p w:rsidR="002A60D4" w:rsidRDefault="002A60D4" w:rsidP="00ED724B">
            <w:pPr>
              <w:spacing w:line="360" w:lineRule="auto"/>
              <w:jc w:val="both"/>
              <w:rPr>
                <w:rFonts w:ascii="Calibri" w:hAnsi="Calibri" w:cs="Arial"/>
                <w:b/>
                <w:sz w:val="22"/>
                <w:szCs w:val="22"/>
              </w:rPr>
            </w:pPr>
            <w:r>
              <w:rPr>
                <w:rFonts w:ascii="Calibri" w:hAnsi="Calibri" w:cs="Arial"/>
                <w:b/>
                <w:sz w:val="22"/>
                <w:szCs w:val="22"/>
              </w:rPr>
              <w:t>2009</w:t>
            </w:r>
            <w:r w:rsidR="00967CAA">
              <w:rPr>
                <w:rFonts w:ascii="Calibri" w:hAnsi="Calibri" w:cs="Arial"/>
                <w:b/>
                <w:sz w:val="22"/>
                <w:szCs w:val="22"/>
              </w:rPr>
              <w:t xml:space="preserve">. </w:t>
            </w:r>
            <w:r w:rsidR="00967CAA" w:rsidRPr="00967CAA">
              <w:rPr>
                <w:rFonts w:ascii="Calibri" w:hAnsi="Calibri" w:cs="Arial"/>
                <w:b/>
                <w:sz w:val="22"/>
                <w:szCs w:val="22"/>
                <w:u w:val="single"/>
              </w:rPr>
              <w:t>Szkoła odnowiła certyfikat w roku 2016</w:t>
            </w:r>
          </w:p>
        </w:tc>
      </w:tr>
    </w:tbl>
    <w:p w:rsidR="002A60D4" w:rsidRDefault="002A60D4" w:rsidP="002A60D4">
      <w:pPr>
        <w:rPr>
          <w:rFonts w:ascii="Calibri" w:hAnsi="Calibri" w:cs="Arial"/>
          <w:b/>
          <w:sz w:val="22"/>
          <w:szCs w:val="22"/>
        </w:rPr>
      </w:pPr>
    </w:p>
    <w:p w:rsidR="002A60D4" w:rsidRDefault="002A60D4" w:rsidP="002A60D4">
      <w:pPr>
        <w:numPr>
          <w:ilvl w:val="0"/>
          <w:numId w:val="2"/>
        </w:numPr>
        <w:rPr>
          <w:rFonts w:ascii="Calibri" w:hAnsi="Calibri" w:cs="Arial"/>
          <w:b/>
          <w:bCs/>
          <w:i/>
          <w:sz w:val="22"/>
          <w:szCs w:val="22"/>
        </w:rPr>
      </w:pPr>
      <w:r>
        <w:rPr>
          <w:rFonts w:ascii="Calibri" w:hAnsi="Calibri" w:cs="Arial"/>
          <w:b/>
          <w:bCs/>
          <w:sz w:val="22"/>
          <w:szCs w:val="22"/>
        </w:rPr>
        <w:t>Plan działań w zakresie promocji zdrowia.</w:t>
      </w:r>
    </w:p>
    <w:p w:rsidR="002A60D4" w:rsidRDefault="002A60D4" w:rsidP="002A60D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2A60D4" w:rsidRDefault="002A60D4" w:rsidP="00ED724B">
            <w:pPr>
              <w:rPr>
                <w:rFonts w:ascii="Calibri" w:hAnsi="Calibri"/>
                <w:sz w:val="22"/>
                <w:szCs w:val="22"/>
              </w:rPr>
            </w:pPr>
            <w:r>
              <w:rPr>
                <w:rFonts w:ascii="Calibri" w:hAnsi="Calibri" w:cs="Arial"/>
                <w:i/>
                <w:iCs/>
                <w:sz w:val="22"/>
                <w:szCs w:val="22"/>
              </w:rPr>
              <w:t xml:space="preserve"> Podany w formie załącznika</w:t>
            </w:r>
          </w:p>
          <w:p w:rsidR="002A60D4" w:rsidRDefault="002A60D4" w:rsidP="00ED724B">
            <w:pPr>
              <w:rPr>
                <w:rFonts w:ascii="Calibri" w:hAnsi="Calibri"/>
                <w:sz w:val="22"/>
                <w:szCs w:val="22"/>
              </w:rPr>
            </w:pPr>
          </w:p>
        </w:tc>
      </w:tr>
    </w:tbl>
    <w:p w:rsidR="002A60D4" w:rsidRDefault="002A60D4" w:rsidP="002A60D4">
      <w:pPr>
        <w:rPr>
          <w:rFonts w:ascii="Calibri" w:hAnsi="Calibri" w:cs="Arial"/>
          <w:b/>
          <w:bCs/>
          <w:i/>
          <w:sz w:val="22"/>
          <w:szCs w:val="22"/>
        </w:rPr>
      </w:pPr>
    </w:p>
    <w:p w:rsidR="002A60D4" w:rsidRDefault="002A60D4" w:rsidP="002A60D4">
      <w:pPr>
        <w:numPr>
          <w:ilvl w:val="0"/>
          <w:numId w:val="2"/>
        </w:numPr>
        <w:rPr>
          <w:rFonts w:ascii="Calibri" w:hAnsi="Calibri" w:cs="Arial"/>
          <w:b/>
          <w:bCs/>
          <w:iCs/>
          <w:sz w:val="22"/>
          <w:szCs w:val="22"/>
        </w:rPr>
      </w:pPr>
      <w:r>
        <w:rPr>
          <w:rFonts w:ascii="Calibri" w:hAnsi="Calibri" w:cs="Arial"/>
          <w:b/>
          <w:bCs/>
          <w:iCs/>
          <w:sz w:val="22"/>
          <w:szCs w:val="22"/>
        </w:rPr>
        <w:t xml:space="preserve"> Sprawozdanie z realizacji podjętych działań.</w:t>
      </w:r>
    </w:p>
    <w:p w:rsidR="002A60D4" w:rsidRDefault="002A60D4" w:rsidP="002A60D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967CAA" w:rsidRDefault="002A60D4" w:rsidP="00967CAA">
            <w:pPr>
              <w:widowControl w:val="0"/>
              <w:autoSpaceDE w:val="0"/>
              <w:autoSpaceDN w:val="0"/>
              <w:adjustRightInd w:val="0"/>
              <w:jc w:val="both"/>
              <w:rPr>
                <w:rFonts w:ascii="Arial" w:hAnsi="Arial" w:cs="Arial"/>
                <w:i/>
                <w:iCs/>
                <w:sz w:val="20"/>
                <w:szCs w:val="20"/>
              </w:rPr>
            </w:pPr>
            <w:r>
              <w:rPr>
                <w:rFonts w:ascii="Calibri" w:hAnsi="Calibri" w:cs="Arial"/>
                <w:i/>
                <w:sz w:val="22"/>
                <w:szCs w:val="22"/>
              </w:rPr>
              <w:lastRenderedPageBreak/>
              <w:t xml:space="preserve"> </w:t>
            </w:r>
            <w:r w:rsidR="00967CAA">
              <w:rPr>
                <w:rFonts w:ascii="Arial" w:hAnsi="Arial" w:cs="Arial"/>
                <w:i/>
                <w:iCs/>
                <w:sz w:val="20"/>
                <w:szCs w:val="20"/>
              </w:rPr>
              <w:t xml:space="preserve">Zrealizowano większość zadań, które zostały przydzielone w rocznym planie działań. Ze względu na dalsze duże zapotrzebowanie na motywowanie uczniów do nauki i samodoskonalenie temat  sposobów motywowania uczniów będzie kontynuowany również w roku szkolnym 2017/2018.Przygotowano prezentacje dotyczącą sposobów motywowania uczniów do nauki. Została ona zaprezentowana rodzicom podczas zebrania ogólnego rodziców i udostępniona na stronie </w:t>
            </w:r>
            <w:proofErr w:type="spellStart"/>
            <w:r w:rsidR="00967CAA">
              <w:rPr>
                <w:rFonts w:ascii="Arial" w:hAnsi="Arial" w:cs="Arial"/>
                <w:i/>
                <w:iCs/>
                <w:sz w:val="20"/>
                <w:szCs w:val="20"/>
              </w:rPr>
              <w:t>edupage</w:t>
            </w:r>
            <w:proofErr w:type="spellEnd"/>
            <w:r w:rsidR="00967CAA">
              <w:rPr>
                <w:rFonts w:ascii="Arial" w:hAnsi="Arial" w:cs="Arial"/>
                <w:i/>
                <w:iCs/>
                <w:sz w:val="20"/>
                <w:szCs w:val="20"/>
              </w:rPr>
              <w:t xml:space="preserve"> szkoły w zakładce Szkoła Promująca Zdrowie. Uczniowie Szkoły Podstawowej poznawali sposoby aktywacji do nauki podczas godzin wychowawczych. Większość lekcji przedmiotów nauczyciele starali się prowadzić metodami aktywizującymi np. metodą projektu, burzy mózgu, kuli śnieżnej itp. Zachęcano uczniów do samodoskonalenia i rozwijania swoich zainteresowań poprzez organizowanie szerokiej oferty zajęć dodatkowych w szkole. Psycholog szkolna przeprowadziła w każdej klasie lekcje wychowawcze na temat zwiększenia motywacji do różnych działań i oderwania się od komputerów i telefonów komórkowych.</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 xml:space="preserve"> Sukcesem było też przez cały okres trwania programu, nie znalezienie przypadku ucznia, u którego należałoby rozpoznać odurzenie środkami psychoaktywnymi. Sporadycznie zdarzają  się problemy z piciem alkoholu i paleniem papierosów. W ostatnim roku szkolnym dużo większym problemem był palenie e- papierosów niż papierosów tradycyjnych.</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Dużym zainteresowaniem uczniów cieszyły się takie działania jak:  Tydzień Zdrowia w szkole,, konkursy i filmy o tematyce zdrowotnej, autoprezentacja ucznia szkoły chorującego na cukrzycę, prace grup projektowych klasach 2 gimnazjum, które przedstawiły projekt pod tytułem</w:t>
            </w:r>
            <w:r w:rsidR="00967CAA">
              <w:rPr>
                <w:rFonts w:ascii="Arial" w:hAnsi="Arial" w:cs="Arial"/>
                <w:i/>
                <w:iCs/>
                <w:sz w:val="20"/>
                <w:szCs w:val="20"/>
              </w:rPr>
              <w:t xml:space="preserve"> Medycyna wczoraj i dziś”</w:t>
            </w:r>
            <w:r>
              <w:rPr>
                <w:rFonts w:ascii="Arial" w:hAnsi="Arial" w:cs="Arial"/>
                <w:i/>
                <w:iCs/>
                <w:sz w:val="20"/>
                <w:szCs w:val="20"/>
              </w:rPr>
              <w:t xml:space="preserve"> Temat wybrany przez pięciu gimnazjalistów zainspirował do nawiązania współpracy z Uniwersytetem Medycznym w Poznaniu, wolontariuszami poznańskiej Drużyny szpiku. Odbył się wyjazd do siedziby drużyny, z której członkami uczniowie przeprowadzili wywiad i nagrali film przedstawiony potem społeczności szkolnej. Spotkanie zainspirowało gimnazjalistów i nauczycieli szkoły do zacieśnienia współpracy, która jes</w:t>
            </w:r>
            <w:r w:rsidR="00967CAA">
              <w:rPr>
                <w:rFonts w:ascii="Arial" w:hAnsi="Arial" w:cs="Arial"/>
                <w:i/>
                <w:iCs/>
                <w:sz w:val="20"/>
                <w:szCs w:val="20"/>
              </w:rPr>
              <w:t xml:space="preserve">t nadal kontynuowana. Kontynuujemy współpracę </w:t>
            </w:r>
            <w:r>
              <w:rPr>
                <w:rFonts w:ascii="Arial" w:hAnsi="Arial" w:cs="Arial"/>
                <w:i/>
                <w:iCs/>
                <w:sz w:val="20"/>
                <w:szCs w:val="20"/>
              </w:rPr>
              <w:t xml:space="preserve"> z Prezesem Klubu Honorowych dawców Krwi ze Swarzędza Panem Eugeniuszem Jackiem. Relacje z tych działań umieszczono na stronach internetowych szkoły i w lokalnej prasie - Biuletynie Pobiedziskom.</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Dużym sukcesem</w:t>
            </w:r>
            <w:r w:rsidR="00967CAA">
              <w:rPr>
                <w:rFonts w:ascii="Arial" w:hAnsi="Arial" w:cs="Arial"/>
                <w:i/>
                <w:iCs/>
                <w:sz w:val="20"/>
                <w:szCs w:val="20"/>
              </w:rPr>
              <w:t xml:space="preserve"> szkoły jest prowadzenie sklepiku, w którym sprzedawane </w:t>
            </w:r>
            <w:proofErr w:type="spellStart"/>
            <w:r w:rsidR="00967CAA">
              <w:rPr>
                <w:rFonts w:ascii="Arial" w:hAnsi="Arial" w:cs="Arial"/>
                <w:i/>
                <w:iCs/>
                <w:sz w:val="20"/>
                <w:szCs w:val="20"/>
              </w:rPr>
              <w:t>sa</w:t>
            </w:r>
            <w:proofErr w:type="spellEnd"/>
            <w:r w:rsidR="00967CAA">
              <w:rPr>
                <w:rFonts w:ascii="Arial" w:hAnsi="Arial" w:cs="Arial"/>
                <w:i/>
                <w:iCs/>
                <w:sz w:val="20"/>
                <w:szCs w:val="20"/>
              </w:rPr>
              <w:t xml:space="preserve"> tylko zdrowe produkty. Uczniowie nawet poza szkołą nauczyli się wybierać zdrowe produkty: wodę mineralną, warzywa i owoce zamiast chipsów i fast </w:t>
            </w:r>
            <w:proofErr w:type="spellStart"/>
            <w:r w:rsidR="00967CAA">
              <w:rPr>
                <w:rFonts w:ascii="Arial" w:hAnsi="Arial" w:cs="Arial"/>
                <w:i/>
                <w:iCs/>
                <w:sz w:val="20"/>
                <w:szCs w:val="20"/>
              </w:rPr>
              <w:t>foodów</w:t>
            </w:r>
            <w:proofErr w:type="spellEnd"/>
            <w:r w:rsidR="00967CAA">
              <w:rPr>
                <w:rFonts w:ascii="Arial" w:hAnsi="Arial" w:cs="Arial"/>
                <w:i/>
                <w:iCs/>
                <w:sz w:val="20"/>
                <w:szCs w:val="20"/>
              </w:rPr>
              <w:t>.</w:t>
            </w:r>
            <w:r>
              <w:rPr>
                <w:rFonts w:ascii="Arial" w:hAnsi="Arial" w:cs="Arial"/>
                <w:i/>
                <w:iCs/>
                <w:sz w:val="20"/>
                <w:szCs w:val="20"/>
              </w:rPr>
              <w:t xml:space="preserve"> Gimnazjaliści dowiedzieli się jak radzić sobie ze stresem szkolnym i nie tylko. Zgodnie z zaleceniami MEN odbyli warsztaty z terapeuta uzależnień i dowiedzieli się jak niebezpieczne są dopalacze i inne środki psychotropowe. Nauczyli się asertywności i skutecznych sposobów odmawiania .Rozwiązano kilka problemów wynikających z </w:t>
            </w:r>
            <w:proofErr w:type="spellStart"/>
            <w:r>
              <w:rPr>
                <w:rFonts w:ascii="Arial" w:hAnsi="Arial" w:cs="Arial"/>
                <w:i/>
                <w:iCs/>
                <w:sz w:val="20"/>
                <w:szCs w:val="20"/>
              </w:rPr>
              <w:t>cyberprzemocy</w:t>
            </w:r>
            <w:proofErr w:type="spellEnd"/>
            <w:r>
              <w:rPr>
                <w:rFonts w:ascii="Arial" w:hAnsi="Arial" w:cs="Arial"/>
                <w:i/>
                <w:iCs/>
                <w:sz w:val="20"/>
                <w:szCs w:val="20"/>
              </w:rPr>
              <w:t xml:space="preserve">. </w:t>
            </w:r>
          </w:p>
          <w:p w:rsidR="002A60D4" w:rsidRDefault="002A60D4" w:rsidP="00ED724B">
            <w:pPr>
              <w:rPr>
                <w:rFonts w:ascii="Calibri" w:hAnsi="Calibri" w:cs="Arial"/>
                <w:b/>
                <w:bCs/>
                <w:iCs/>
                <w:sz w:val="22"/>
                <w:szCs w:val="22"/>
              </w:rPr>
            </w:pPr>
          </w:p>
          <w:p w:rsidR="002A60D4" w:rsidRDefault="002A60D4" w:rsidP="00ED724B">
            <w:pPr>
              <w:rPr>
                <w:rFonts w:ascii="Calibri" w:hAnsi="Calibri" w:cs="Arial"/>
                <w:b/>
                <w:bCs/>
                <w:iCs/>
                <w:sz w:val="22"/>
                <w:szCs w:val="22"/>
              </w:rPr>
            </w:pPr>
          </w:p>
        </w:tc>
      </w:tr>
    </w:tbl>
    <w:p w:rsidR="002A60D4" w:rsidRDefault="002A60D4" w:rsidP="002A60D4">
      <w:pPr>
        <w:rPr>
          <w:rFonts w:ascii="Calibri" w:hAnsi="Calibri" w:cs="Arial"/>
          <w:b/>
          <w:bCs/>
          <w:iCs/>
          <w:sz w:val="22"/>
          <w:szCs w:val="22"/>
        </w:rPr>
      </w:pPr>
    </w:p>
    <w:p w:rsidR="002A60D4" w:rsidRDefault="002A60D4" w:rsidP="002A60D4">
      <w:pPr>
        <w:numPr>
          <w:ilvl w:val="0"/>
          <w:numId w:val="2"/>
        </w:numPr>
        <w:rPr>
          <w:rFonts w:ascii="Calibri" w:hAnsi="Calibri" w:cs="Arial"/>
          <w:b/>
          <w:bCs/>
          <w:iCs/>
          <w:sz w:val="22"/>
          <w:szCs w:val="22"/>
        </w:rPr>
      </w:pPr>
      <w:r>
        <w:rPr>
          <w:rFonts w:ascii="Calibri" w:hAnsi="Calibri" w:cs="Arial"/>
          <w:b/>
          <w:bCs/>
          <w:iCs/>
          <w:sz w:val="22"/>
          <w:szCs w:val="22"/>
        </w:rPr>
        <w:t>Monitoring podjętych działań.</w:t>
      </w:r>
    </w:p>
    <w:p w:rsidR="002A60D4" w:rsidRDefault="002A60D4" w:rsidP="002A60D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2A60D4" w:rsidRDefault="002A60D4" w:rsidP="00ED724B">
            <w:pPr>
              <w:jc w:val="both"/>
              <w:rPr>
                <w:rFonts w:ascii="Calibri" w:hAnsi="Calibri" w:cs="Arial"/>
                <w:b/>
                <w:bCs/>
                <w:i/>
                <w:sz w:val="22"/>
                <w:szCs w:val="22"/>
              </w:rPr>
            </w:pPr>
            <w:r>
              <w:rPr>
                <w:rFonts w:ascii="Calibri" w:hAnsi="Calibri" w:cs="Arial"/>
                <w:i/>
                <w:sz w:val="22"/>
                <w:szCs w:val="22"/>
              </w:rPr>
              <w:t xml:space="preserve"> </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 xml:space="preserve">Za wykonanie poszczególnych zadań, ich przygotowanie i przeprowadzenie byli odpowiedzialni poszczególni nauczyciele  patrz załącznik z programem działań. </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 xml:space="preserve">Harmonogram i terminy przeprowadzenia działań zostały przedstawione i zatwierdzone na Radzie Pedagogicznej. Wpisano go do Programu Profilaktycznego i Wychowawczego szkoły. Zadaniem koordynatora było zaproszenie do współpracy rodziców, uczniów, nauczycieli, administracji i służby zdrowia, monitorowanie podjętych zadań, wykonywanie gazetek i innych materiałów reklamujących koncepcję </w:t>
            </w:r>
            <w:proofErr w:type="spellStart"/>
            <w:r>
              <w:rPr>
                <w:rFonts w:ascii="Arial" w:hAnsi="Arial" w:cs="Arial"/>
                <w:i/>
                <w:iCs/>
                <w:sz w:val="20"/>
                <w:szCs w:val="20"/>
              </w:rPr>
              <w:t>SzPZ</w:t>
            </w:r>
            <w:proofErr w:type="spellEnd"/>
            <w:r>
              <w:rPr>
                <w:rFonts w:ascii="Arial" w:hAnsi="Arial" w:cs="Arial"/>
                <w:i/>
                <w:iCs/>
                <w:sz w:val="20"/>
                <w:szCs w:val="20"/>
              </w:rPr>
              <w:t>, pisanie artykułów do prasy lokalnej i przeprowadzenie Tygodnia Zdrowia w szkole.</w:t>
            </w:r>
          </w:p>
          <w:p w:rsidR="002A60D4" w:rsidRDefault="002A60D4" w:rsidP="00ED724B">
            <w:pPr>
              <w:widowControl w:val="0"/>
              <w:autoSpaceDE w:val="0"/>
              <w:autoSpaceDN w:val="0"/>
              <w:adjustRightInd w:val="0"/>
              <w:jc w:val="both"/>
              <w:rPr>
                <w:rFonts w:ascii="Arial" w:hAnsi="Arial" w:cs="Arial"/>
                <w:i/>
                <w:iCs/>
                <w:sz w:val="20"/>
                <w:szCs w:val="20"/>
              </w:rPr>
            </w:pPr>
            <w:r>
              <w:rPr>
                <w:rFonts w:ascii="Arial" w:hAnsi="Arial" w:cs="Arial"/>
                <w:i/>
                <w:iCs/>
                <w:sz w:val="20"/>
                <w:szCs w:val="20"/>
              </w:rPr>
              <w:t>Postępy w pracach przedstawiano dyrektorowi szkoły i nauczycielom na Radach Pedagogicznych oraz rodzicom podczas spotkań z rodzicami</w:t>
            </w:r>
          </w:p>
          <w:p w:rsidR="002A60D4" w:rsidRDefault="002A60D4" w:rsidP="00ED724B">
            <w:pPr>
              <w:widowControl w:val="0"/>
              <w:autoSpaceDE w:val="0"/>
              <w:autoSpaceDN w:val="0"/>
              <w:adjustRightInd w:val="0"/>
              <w:jc w:val="both"/>
              <w:rPr>
                <w:rFonts w:ascii="Arial" w:hAnsi="Arial" w:cs="Arial"/>
                <w:b/>
                <w:bCs/>
                <w:i/>
                <w:iCs/>
                <w:sz w:val="20"/>
                <w:szCs w:val="20"/>
              </w:rPr>
            </w:pPr>
          </w:p>
          <w:p w:rsidR="002A60D4" w:rsidRDefault="002A60D4" w:rsidP="00ED724B">
            <w:pPr>
              <w:rPr>
                <w:rFonts w:ascii="Calibri" w:hAnsi="Calibri" w:cs="Arial"/>
                <w:b/>
                <w:bCs/>
                <w:iCs/>
                <w:sz w:val="22"/>
                <w:szCs w:val="22"/>
              </w:rPr>
            </w:pPr>
          </w:p>
        </w:tc>
      </w:tr>
    </w:tbl>
    <w:p w:rsidR="002A60D4" w:rsidRDefault="002A60D4" w:rsidP="002A60D4">
      <w:pPr>
        <w:rPr>
          <w:rFonts w:ascii="Calibri" w:hAnsi="Calibri" w:cs="Arial"/>
          <w:b/>
          <w:bCs/>
          <w:iCs/>
          <w:sz w:val="22"/>
          <w:szCs w:val="22"/>
        </w:rPr>
      </w:pPr>
    </w:p>
    <w:p w:rsidR="002A60D4" w:rsidRDefault="002A60D4" w:rsidP="002A60D4">
      <w:pPr>
        <w:numPr>
          <w:ilvl w:val="0"/>
          <w:numId w:val="2"/>
        </w:numPr>
        <w:rPr>
          <w:rFonts w:ascii="Calibri" w:hAnsi="Calibri" w:cs="Arial"/>
          <w:b/>
          <w:bCs/>
          <w:iCs/>
          <w:sz w:val="22"/>
          <w:szCs w:val="22"/>
        </w:rPr>
      </w:pPr>
      <w:r>
        <w:rPr>
          <w:rFonts w:ascii="Calibri" w:hAnsi="Calibri" w:cs="Arial"/>
          <w:b/>
          <w:bCs/>
          <w:iCs/>
          <w:sz w:val="22"/>
          <w:szCs w:val="22"/>
        </w:rPr>
        <w:t>Informacja na temat ewaluacji podjętych działań.</w:t>
      </w:r>
    </w:p>
    <w:p w:rsidR="002A60D4" w:rsidRDefault="002A60D4" w:rsidP="002A60D4">
      <w:pPr>
        <w:rPr>
          <w:rFonts w:ascii="Calibri" w:hAnsi="Calibr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2A60D4" w:rsidTr="00ED724B">
        <w:tc>
          <w:tcPr>
            <w:tcW w:w="9260" w:type="dxa"/>
            <w:tcBorders>
              <w:top w:val="single" w:sz="4" w:space="0" w:color="auto"/>
              <w:left w:val="single" w:sz="4" w:space="0" w:color="auto"/>
              <w:bottom w:val="single" w:sz="4" w:space="0" w:color="auto"/>
              <w:right w:val="single" w:sz="4" w:space="0" w:color="auto"/>
            </w:tcBorders>
          </w:tcPr>
          <w:p w:rsidR="002A60D4" w:rsidRDefault="002A60D4" w:rsidP="00ED724B">
            <w:pPr>
              <w:widowControl w:val="0"/>
              <w:autoSpaceDE w:val="0"/>
              <w:autoSpaceDN w:val="0"/>
              <w:adjustRightInd w:val="0"/>
              <w:jc w:val="both"/>
              <w:rPr>
                <w:rFonts w:ascii="Arial" w:hAnsi="Arial" w:cs="Arial"/>
                <w:i/>
                <w:iCs/>
                <w:sz w:val="20"/>
                <w:szCs w:val="20"/>
              </w:rPr>
            </w:pPr>
            <w:r>
              <w:rPr>
                <w:rFonts w:ascii="Calibri" w:hAnsi="Calibri" w:cs="Arial"/>
                <w:i/>
                <w:sz w:val="22"/>
                <w:szCs w:val="22"/>
              </w:rPr>
              <w:t xml:space="preserve"> </w:t>
            </w:r>
            <w:r>
              <w:rPr>
                <w:rFonts w:ascii="Arial" w:hAnsi="Arial" w:cs="Arial"/>
                <w:i/>
                <w:iCs/>
                <w:sz w:val="20"/>
                <w:szCs w:val="20"/>
              </w:rPr>
              <w:t>Ewaluacja przeprowadzonych działań została przeprowadzona na</w:t>
            </w:r>
            <w:r w:rsidR="00967CAA">
              <w:rPr>
                <w:rFonts w:ascii="Arial" w:hAnsi="Arial" w:cs="Arial"/>
                <w:i/>
                <w:iCs/>
                <w:sz w:val="20"/>
                <w:szCs w:val="20"/>
              </w:rPr>
              <w:t xml:space="preserve"> zakończenie roku szkolnego 2016/2017</w:t>
            </w:r>
            <w:r>
              <w:rPr>
                <w:rFonts w:ascii="Arial" w:hAnsi="Arial" w:cs="Arial"/>
                <w:i/>
                <w:iCs/>
                <w:sz w:val="20"/>
                <w:szCs w:val="20"/>
              </w:rPr>
              <w:t xml:space="preserve">.  Miała ona postać ankiet przygotowanych przez koordynatora i wypełnionych przez wybranych nauczycieli, rodziców, uczniów, innych uczestników działań. </w:t>
            </w:r>
          </w:p>
          <w:p w:rsidR="002A60D4" w:rsidRDefault="002A60D4" w:rsidP="00ED724B">
            <w:pPr>
              <w:rPr>
                <w:rFonts w:ascii="Calibri" w:hAnsi="Calibri" w:cs="Arial"/>
                <w:b/>
                <w:bCs/>
                <w:iCs/>
                <w:sz w:val="22"/>
                <w:szCs w:val="22"/>
              </w:rPr>
            </w:pPr>
            <w:r>
              <w:rPr>
                <w:rFonts w:ascii="Arial" w:hAnsi="Arial" w:cs="Arial"/>
                <w:i/>
                <w:iCs/>
                <w:sz w:val="20"/>
                <w:szCs w:val="20"/>
              </w:rPr>
              <w:t>Koordynator zebrał i wraz z członkami zespołu do spraw promocji zdrowia opracował wyniki ankiety, które zostały następnie zaprezentowane spo</w:t>
            </w:r>
            <w:r w:rsidR="00967CAA">
              <w:rPr>
                <w:rFonts w:ascii="Arial" w:hAnsi="Arial" w:cs="Arial"/>
                <w:i/>
                <w:iCs/>
                <w:sz w:val="20"/>
                <w:szCs w:val="20"/>
              </w:rPr>
              <w:t xml:space="preserve">łeczności szkolnej. Postanowiono również w nowym oku szkolnym kontynuować temat motywowania uczniów do nauki i podejmowania odpowiedzialności za własne działania. Uczniowie klas gimnazjalnych już niedługo będą musieli podjąć decyzje o swojej przyszłości i musza wiedzieć jak ważne jest wykształcenie i wiedza, którą </w:t>
            </w:r>
            <w:r w:rsidR="00EC4280">
              <w:rPr>
                <w:rFonts w:ascii="Arial" w:hAnsi="Arial" w:cs="Arial"/>
                <w:i/>
                <w:iCs/>
                <w:sz w:val="20"/>
                <w:szCs w:val="20"/>
              </w:rPr>
              <w:t>zdobywają.</w:t>
            </w:r>
          </w:p>
          <w:p w:rsidR="002A60D4" w:rsidRDefault="002A60D4" w:rsidP="00ED724B">
            <w:pPr>
              <w:rPr>
                <w:rFonts w:ascii="Calibri" w:hAnsi="Calibri" w:cs="Arial"/>
                <w:b/>
                <w:bCs/>
                <w:iCs/>
                <w:sz w:val="22"/>
                <w:szCs w:val="22"/>
              </w:rPr>
            </w:pPr>
          </w:p>
        </w:tc>
      </w:tr>
    </w:tbl>
    <w:p w:rsidR="002A60D4" w:rsidRDefault="002A60D4" w:rsidP="002A60D4">
      <w:pPr>
        <w:rPr>
          <w:rFonts w:ascii="Calibri" w:hAnsi="Calibri" w:cs="Arial"/>
          <w:b/>
          <w:bCs/>
          <w:iCs/>
          <w:sz w:val="22"/>
          <w:szCs w:val="22"/>
        </w:rPr>
      </w:pPr>
    </w:p>
    <w:p w:rsidR="002A60D4" w:rsidRDefault="002A60D4" w:rsidP="002A60D4">
      <w:pPr>
        <w:jc w:val="both"/>
        <w:rPr>
          <w:rFonts w:ascii="Calibri" w:hAnsi="Calibri" w:cs="Arial"/>
          <w:b/>
          <w:bCs/>
          <w:sz w:val="22"/>
          <w:szCs w:val="22"/>
        </w:rPr>
      </w:pPr>
      <w:r>
        <w:rPr>
          <w:rFonts w:ascii="Calibri" w:hAnsi="Calibri" w:cs="Arial"/>
          <w:b/>
          <w:bCs/>
          <w:sz w:val="22"/>
          <w:szCs w:val="22"/>
        </w:rPr>
        <w:t xml:space="preserve">5. Nasza szkoła/placówka ubiega się  o odnowienie Wojewódzkiego Certyfikatu Szkoły Promującej Zdrowie: </w:t>
      </w:r>
      <w:r w:rsidRPr="00EC4280">
        <w:rPr>
          <w:rFonts w:ascii="Calibri" w:hAnsi="Calibri" w:cs="Arial"/>
          <w:b/>
          <w:bCs/>
          <w:sz w:val="22"/>
          <w:szCs w:val="22"/>
        </w:rPr>
        <w:t>TAK</w:t>
      </w:r>
      <w:r>
        <w:rPr>
          <w:rFonts w:ascii="Calibri" w:hAnsi="Calibri" w:cs="Arial"/>
          <w:b/>
          <w:bCs/>
          <w:sz w:val="22"/>
          <w:szCs w:val="22"/>
        </w:rPr>
        <w:t>/</w:t>
      </w:r>
      <w:r w:rsidRPr="00EC4280">
        <w:rPr>
          <w:rFonts w:ascii="Calibri" w:hAnsi="Calibri" w:cs="Arial"/>
          <w:b/>
          <w:bCs/>
          <w:sz w:val="22"/>
          <w:szCs w:val="22"/>
          <w:u w:val="single"/>
        </w:rPr>
        <w:t>NIE (</w:t>
      </w:r>
      <w:r>
        <w:rPr>
          <w:rFonts w:ascii="Calibri" w:hAnsi="Calibri" w:cs="Arial"/>
          <w:b/>
          <w:bCs/>
          <w:sz w:val="22"/>
          <w:szCs w:val="22"/>
        </w:rPr>
        <w:t xml:space="preserve">właściwe podkreślić). </w:t>
      </w:r>
    </w:p>
    <w:p w:rsidR="002A60D4" w:rsidRDefault="002A60D4" w:rsidP="002A60D4">
      <w:pPr>
        <w:ind w:left="360"/>
        <w:jc w:val="both"/>
        <w:rPr>
          <w:rFonts w:ascii="Calibri" w:hAnsi="Calibri" w:cs="Arial"/>
          <w:b/>
          <w:bCs/>
          <w:sz w:val="22"/>
          <w:szCs w:val="22"/>
        </w:rPr>
      </w:pPr>
    </w:p>
    <w:p w:rsidR="002A60D4" w:rsidRDefault="002A60D4" w:rsidP="002A60D4">
      <w:pPr>
        <w:rPr>
          <w:rFonts w:ascii="Calibri" w:hAnsi="Calibri" w:cs="Arial"/>
          <w:b/>
          <w:bCs/>
          <w:iCs/>
          <w:sz w:val="22"/>
          <w:szCs w:val="22"/>
        </w:rPr>
      </w:pPr>
    </w:p>
    <w:p w:rsidR="002A60D4" w:rsidRPr="00EC4280" w:rsidRDefault="002A60D4" w:rsidP="002A60D4">
      <w:pPr>
        <w:numPr>
          <w:ilvl w:val="0"/>
          <w:numId w:val="3"/>
        </w:numPr>
        <w:jc w:val="both"/>
        <w:rPr>
          <w:rFonts w:ascii="Calibri" w:hAnsi="Calibri" w:cs="Arial"/>
          <w:bCs/>
          <w:sz w:val="22"/>
          <w:szCs w:val="22"/>
        </w:rPr>
      </w:pPr>
      <w:r>
        <w:rPr>
          <w:rFonts w:ascii="Calibri" w:hAnsi="Calibri" w:cs="Arial"/>
          <w:b/>
          <w:bCs/>
          <w:sz w:val="22"/>
          <w:szCs w:val="22"/>
        </w:rPr>
        <w:t xml:space="preserve">Opis stopnia przygotowania do </w:t>
      </w:r>
      <w:r>
        <w:rPr>
          <w:rFonts w:ascii="Calibri" w:hAnsi="Calibri" w:cs="Arial"/>
          <w:b/>
          <w:bCs/>
          <w:color w:val="000000"/>
          <w:sz w:val="22"/>
          <w:szCs w:val="22"/>
        </w:rPr>
        <w:t xml:space="preserve">wystąpienia </w:t>
      </w:r>
      <w:r>
        <w:rPr>
          <w:rFonts w:ascii="Calibri" w:hAnsi="Calibri" w:cs="Arial"/>
          <w:b/>
          <w:bCs/>
          <w:sz w:val="22"/>
          <w:szCs w:val="22"/>
        </w:rPr>
        <w:t xml:space="preserve">z wnioskiem o nadanie Krajowego Certyfikatu </w:t>
      </w:r>
      <w:r>
        <w:rPr>
          <w:rFonts w:ascii="Calibri" w:hAnsi="Calibri" w:cs="Arial"/>
          <w:b/>
          <w:bCs/>
          <w:i/>
          <w:iCs/>
          <w:sz w:val="22"/>
          <w:szCs w:val="22"/>
        </w:rPr>
        <w:t xml:space="preserve">Szkoła Promująca Zdrowie </w:t>
      </w:r>
      <w:r>
        <w:rPr>
          <w:rFonts w:ascii="Calibri" w:hAnsi="Calibri" w:cs="Arial"/>
          <w:bCs/>
          <w:sz w:val="22"/>
          <w:szCs w:val="22"/>
        </w:rPr>
        <w:t>(</w:t>
      </w:r>
      <w:r>
        <w:rPr>
          <w:rFonts w:ascii="Calibri" w:hAnsi="Calibri" w:cs="Arial"/>
          <w:bCs/>
          <w:i/>
          <w:iCs/>
          <w:sz w:val="22"/>
          <w:szCs w:val="22"/>
        </w:rPr>
        <w:t xml:space="preserve">wypełniają tylko te szkoły/placówki, które należą do Wielkopolskiej </w:t>
      </w:r>
      <w:r w:rsidR="00EC4280">
        <w:rPr>
          <w:rFonts w:ascii="Calibri" w:hAnsi="Calibri" w:cs="Arial"/>
          <w:bCs/>
          <w:i/>
          <w:iCs/>
          <w:sz w:val="22"/>
          <w:szCs w:val="22"/>
        </w:rPr>
        <w:t xml:space="preserve">Sieci </w:t>
      </w:r>
      <w:proofErr w:type="spellStart"/>
      <w:r w:rsidR="00EC4280">
        <w:rPr>
          <w:rFonts w:ascii="Calibri" w:hAnsi="Calibri" w:cs="Arial"/>
          <w:bCs/>
          <w:i/>
          <w:iCs/>
          <w:sz w:val="22"/>
          <w:szCs w:val="22"/>
        </w:rPr>
        <w:t>SzPz</w:t>
      </w:r>
      <w:proofErr w:type="spellEnd"/>
      <w:r w:rsidR="00EC4280">
        <w:rPr>
          <w:rFonts w:ascii="Calibri" w:hAnsi="Calibri" w:cs="Arial"/>
          <w:bCs/>
          <w:i/>
          <w:iCs/>
          <w:sz w:val="22"/>
          <w:szCs w:val="22"/>
        </w:rPr>
        <w:t xml:space="preserve"> dwa lata lub więcej</w:t>
      </w:r>
    </w:p>
    <w:p w:rsidR="002A60D4" w:rsidRDefault="002A60D4" w:rsidP="002A60D4">
      <w:pPr>
        <w:jc w:val="both"/>
        <w:rPr>
          <w:rFonts w:ascii="Calibri" w:hAnsi="Calibri" w:cs="Arial"/>
          <w:bCs/>
          <w:sz w:val="22"/>
          <w:szCs w:val="22"/>
        </w:rPr>
      </w:pPr>
    </w:p>
    <w:p w:rsidR="002A60D4" w:rsidRDefault="002A60D4" w:rsidP="002A60D4">
      <w:pPr>
        <w:jc w:val="both"/>
        <w:rPr>
          <w:rFonts w:ascii="Calibri" w:hAnsi="Calibri" w:cs="Arial"/>
          <w:b/>
          <w:bCs/>
          <w:sz w:val="22"/>
          <w:szCs w:val="22"/>
        </w:rPr>
      </w:pPr>
    </w:p>
    <w:p w:rsidR="002A60D4" w:rsidRDefault="002A60D4" w:rsidP="002A60D4">
      <w:pPr>
        <w:jc w:val="both"/>
        <w:rPr>
          <w:rFonts w:ascii="Calibri" w:hAnsi="Calibri" w:cs="Arial"/>
          <w:b/>
          <w:sz w:val="22"/>
          <w:szCs w:val="22"/>
        </w:rPr>
      </w:pPr>
    </w:p>
    <w:p w:rsidR="002A60D4" w:rsidRDefault="002A60D4" w:rsidP="002A60D4">
      <w:pPr>
        <w:jc w:val="both"/>
        <w:rPr>
          <w:rFonts w:ascii="Calibri" w:hAnsi="Calibri" w:cs="Arial"/>
          <w:i/>
          <w:iCs/>
          <w:sz w:val="22"/>
          <w:szCs w:val="22"/>
        </w:rPr>
      </w:pPr>
    </w:p>
    <w:p w:rsidR="002A60D4" w:rsidRDefault="002A60D4" w:rsidP="002A60D4">
      <w:pPr>
        <w:jc w:val="both"/>
        <w:rPr>
          <w:rFonts w:ascii="Calibri" w:hAnsi="Calibri" w:cs="Arial"/>
          <w:i/>
          <w:iCs/>
          <w:sz w:val="22"/>
          <w:szCs w:val="22"/>
        </w:rPr>
      </w:pPr>
      <w:r>
        <w:rPr>
          <w:rFonts w:ascii="Calibri" w:hAnsi="Calibri" w:cs="Arial"/>
          <w:i/>
          <w:iCs/>
          <w:sz w:val="22"/>
          <w:szCs w:val="22"/>
        </w:rPr>
        <w:t xml:space="preserve">               Podpis Dyrektora:                                             Podpis koordynatora szkolnego:</w:t>
      </w:r>
    </w:p>
    <w:p w:rsidR="002A60D4" w:rsidRDefault="002A60D4" w:rsidP="002A60D4">
      <w:pPr>
        <w:jc w:val="both"/>
        <w:rPr>
          <w:rFonts w:ascii="Calibri" w:hAnsi="Calibri" w:cs="Arial"/>
          <w:i/>
          <w:iCs/>
          <w:sz w:val="22"/>
          <w:szCs w:val="22"/>
        </w:rPr>
      </w:pPr>
    </w:p>
    <w:p w:rsidR="002A60D4" w:rsidRDefault="002A60D4" w:rsidP="002A60D4">
      <w:pPr>
        <w:jc w:val="both"/>
        <w:rPr>
          <w:rFonts w:ascii="Calibri" w:hAnsi="Calibri" w:cs="Arial"/>
          <w:i/>
          <w:iCs/>
          <w:sz w:val="22"/>
          <w:szCs w:val="22"/>
        </w:rPr>
      </w:pPr>
    </w:p>
    <w:p w:rsidR="002A60D4" w:rsidRDefault="002A60D4" w:rsidP="002A60D4">
      <w:pPr>
        <w:jc w:val="both"/>
        <w:rPr>
          <w:rFonts w:ascii="Calibri" w:hAnsi="Calibri" w:cs="Arial"/>
          <w:i/>
          <w:iCs/>
          <w:sz w:val="22"/>
          <w:szCs w:val="22"/>
        </w:rPr>
      </w:pPr>
      <w:r>
        <w:rPr>
          <w:rFonts w:ascii="Calibri" w:hAnsi="Calibri" w:cs="Arial"/>
          <w:i/>
          <w:iCs/>
          <w:sz w:val="22"/>
          <w:szCs w:val="22"/>
        </w:rPr>
        <w:t xml:space="preserve">                  Alina Mańka                                                                 Hanna Kostecka</w:t>
      </w:r>
    </w:p>
    <w:p w:rsidR="002A60D4" w:rsidRDefault="002A60D4" w:rsidP="002A60D4">
      <w:pPr>
        <w:jc w:val="both"/>
        <w:rPr>
          <w:rFonts w:ascii="Calibri" w:hAnsi="Calibri" w:cs="Arial"/>
          <w:i/>
          <w:iCs/>
          <w:sz w:val="22"/>
          <w:szCs w:val="22"/>
        </w:rPr>
      </w:pPr>
      <w:r>
        <w:rPr>
          <w:rFonts w:ascii="Calibri" w:hAnsi="Calibri" w:cs="Arial"/>
          <w:i/>
          <w:iCs/>
          <w:sz w:val="22"/>
          <w:szCs w:val="22"/>
        </w:rPr>
        <w:t xml:space="preserve">  </w:t>
      </w:r>
    </w:p>
    <w:p w:rsidR="002A60D4" w:rsidRDefault="002A60D4" w:rsidP="002A60D4">
      <w:pPr>
        <w:jc w:val="both"/>
        <w:rPr>
          <w:rFonts w:ascii="Calibri" w:hAnsi="Calibri" w:cs="Arial"/>
          <w:i/>
          <w:iCs/>
          <w:sz w:val="22"/>
          <w:szCs w:val="22"/>
        </w:rPr>
      </w:pPr>
    </w:p>
    <w:p w:rsidR="002A60D4" w:rsidRDefault="002A60D4" w:rsidP="002A60D4">
      <w:pPr>
        <w:jc w:val="center"/>
        <w:rPr>
          <w:rFonts w:ascii="Calibri" w:hAnsi="Calibri" w:cs="Arial"/>
          <w:i/>
          <w:iCs/>
          <w:sz w:val="22"/>
          <w:szCs w:val="22"/>
        </w:rPr>
      </w:pPr>
    </w:p>
    <w:p w:rsidR="002A60D4" w:rsidRDefault="002A60D4" w:rsidP="002A60D4">
      <w:pPr>
        <w:rPr>
          <w:rFonts w:ascii="Calibri" w:hAnsi="Calibri" w:cs="Arial"/>
          <w:i/>
          <w:iCs/>
          <w:sz w:val="22"/>
          <w:szCs w:val="22"/>
        </w:rPr>
      </w:pPr>
      <w:r>
        <w:rPr>
          <w:rFonts w:ascii="Calibri" w:hAnsi="Calibri" w:cs="Arial"/>
          <w:i/>
          <w:iCs/>
          <w:sz w:val="22"/>
          <w:szCs w:val="22"/>
        </w:rPr>
        <w:t xml:space="preserve">         Jer</w:t>
      </w:r>
      <w:r w:rsidR="00EC4280">
        <w:rPr>
          <w:rFonts w:ascii="Calibri" w:hAnsi="Calibri" w:cs="Arial"/>
          <w:i/>
          <w:iCs/>
          <w:sz w:val="22"/>
          <w:szCs w:val="22"/>
        </w:rPr>
        <w:t>zykowo,               15.09.2017</w:t>
      </w:r>
      <w:bookmarkStart w:id="0" w:name="_GoBack"/>
      <w:bookmarkEnd w:id="0"/>
    </w:p>
    <w:p w:rsidR="002A60D4" w:rsidRDefault="002A60D4" w:rsidP="002A60D4">
      <w:pPr>
        <w:rPr>
          <w:rFonts w:ascii="Calibri" w:hAnsi="Calibri" w:cs="Arial"/>
          <w:i/>
          <w:iCs/>
          <w:sz w:val="22"/>
          <w:szCs w:val="22"/>
        </w:rPr>
      </w:pPr>
      <w:r>
        <w:rPr>
          <w:rFonts w:ascii="Calibri" w:hAnsi="Calibri" w:cs="Arial"/>
          <w:i/>
          <w:iCs/>
          <w:sz w:val="22"/>
          <w:szCs w:val="22"/>
        </w:rPr>
        <w:t xml:space="preserve">    (miejscowość)                  (data)</w:t>
      </w:r>
    </w:p>
    <w:p w:rsidR="002A60D4" w:rsidRDefault="002A60D4" w:rsidP="002A60D4">
      <w:pPr>
        <w:rPr>
          <w:rFonts w:ascii="Calibri" w:hAnsi="Calibri" w:cs="Arial"/>
          <w:i/>
          <w:iCs/>
          <w:sz w:val="22"/>
          <w:szCs w:val="22"/>
        </w:rPr>
      </w:pPr>
    </w:p>
    <w:p w:rsidR="002A60D4" w:rsidRDefault="002A60D4" w:rsidP="002A60D4"/>
    <w:p w:rsidR="002A60D4" w:rsidRDefault="002A60D4" w:rsidP="002A60D4"/>
    <w:p w:rsidR="00413D8A" w:rsidRDefault="00413D8A"/>
    <w:sectPr w:rsidR="00413D8A" w:rsidSect="00AC3BD4">
      <w:pgSz w:w="11906" w:h="16838"/>
      <w:pgMar w:top="1417"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0D5"/>
    <w:multiLevelType w:val="hybridMultilevel"/>
    <w:tmpl w:val="BB180426"/>
    <w:lvl w:ilvl="0" w:tplc="A29A663A">
      <w:start w:val="1"/>
      <w:numFmt w:val="decimal"/>
      <w:lvlText w:val="%1."/>
      <w:lvlJc w:val="left"/>
      <w:pPr>
        <w:tabs>
          <w:tab w:val="num" w:pos="720"/>
        </w:tabs>
        <w:ind w:left="720" w:hanging="360"/>
      </w:pPr>
      <w:rPr>
        <w:rFonts w:hint="default"/>
        <w:b/>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F25B89"/>
    <w:multiLevelType w:val="hybridMultilevel"/>
    <w:tmpl w:val="4D2607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2F523A"/>
    <w:multiLevelType w:val="hybridMultilevel"/>
    <w:tmpl w:val="F7122582"/>
    <w:lvl w:ilvl="0" w:tplc="47DAE3A0">
      <w:start w:val="6"/>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D4"/>
    <w:rsid w:val="002A60D4"/>
    <w:rsid w:val="00413D8A"/>
    <w:rsid w:val="00967CAA"/>
    <w:rsid w:val="00EC4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0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A60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0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A60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2017-08-17T07:13:00Z</dcterms:created>
  <dcterms:modified xsi:type="dcterms:W3CDTF">2017-08-17T07:13:00Z</dcterms:modified>
</cp:coreProperties>
</file>